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96292">
        <w:rPr>
          <w:szCs w:val="28"/>
        </w:rPr>
        <w:t xml:space="preserve">фізичній особі-підприємцю </w:t>
      </w:r>
      <w:r w:rsidR="003500E1">
        <w:rPr>
          <w:szCs w:val="28"/>
        </w:rPr>
        <w:t>Могильному Станіславу Володимировичу</w:t>
      </w:r>
      <w:r w:rsidR="0052250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3500E1">
        <w:rPr>
          <w:szCs w:val="28"/>
        </w:rPr>
        <w:t>Поштова, 161-Б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96292" w:rsidRPr="00896292">
        <w:rPr>
          <w:szCs w:val="28"/>
        </w:rPr>
        <w:t>фізичн</w:t>
      </w:r>
      <w:r w:rsidR="00896292">
        <w:rPr>
          <w:szCs w:val="28"/>
        </w:rPr>
        <w:t>ої</w:t>
      </w:r>
      <w:r w:rsidR="00896292" w:rsidRPr="00896292">
        <w:rPr>
          <w:szCs w:val="28"/>
        </w:rPr>
        <w:t xml:space="preserve"> особ</w:t>
      </w:r>
      <w:r w:rsidR="00896292">
        <w:rPr>
          <w:szCs w:val="28"/>
        </w:rPr>
        <w:t>и</w:t>
      </w:r>
      <w:r w:rsidR="00896292" w:rsidRPr="00896292">
        <w:rPr>
          <w:szCs w:val="28"/>
        </w:rPr>
        <w:t>-підприємц</w:t>
      </w:r>
      <w:r w:rsidR="00896292">
        <w:rPr>
          <w:szCs w:val="28"/>
        </w:rPr>
        <w:t>я</w:t>
      </w:r>
      <w:r w:rsidR="00896292" w:rsidRPr="00896292">
        <w:rPr>
          <w:szCs w:val="28"/>
        </w:rPr>
        <w:t xml:space="preserve"> </w:t>
      </w:r>
      <w:r w:rsidR="003500E1" w:rsidRPr="003500E1">
        <w:rPr>
          <w:szCs w:val="28"/>
        </w:rPr>
        <w:t>Могильно</w:t>
      </w:r>
      <w:r w:rsidR="003500E1">
        <w:rPr>
          <w:szCs w:val="28"/>
        </w:rPr>
        <w:t>го</w:t>
      </w:r>
      <w:r w:rsidR="003500E1" w:rsidRPr="003500E1">
        <w:rPr>
          <w:szCs w:val="28"/>
        </w:rPr>
        <w:t xml:space="preserve"> Станіслав</w:t>
      </w:r>
      <w:r w:rsidR="003500E1">
        <w:rPr>
          <w:szCs w:val="28"/>
        </w:rPr>
        <w:t>а</w:t>
      </w:r>
      <w:r w:rsidR="003500E1" w:rsidRPr="003500E1">
        <w:rPr>
          <w:szCs w:val="28"/>
        </w:rPr>
        <w:t xml:space="preserve"> Володимирович</w:t>
      </w:r>
      <w:r w:rsidR="003500E1">
        <w:rPr>
          <w:szCs w:val="28"/>
        </w:rPr>
        <w:t>а</w:t>
      </w:r>
      <w:r w:rsidR="003500E1" w:rsidRPr="003500E1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F0234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Поштова, 161-Б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bookmarkStart w:id="0" w:name="n46"/>
      <w:bookmarkStart w:id="1" w:name="n47"/>
      <w:bookmarkEnd w:id="0"/>
      <w:bookmarkEnd w:id="1"/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 об’єктів зеленого господарства</w:t>
      </w:r>
      <w:r w:rsid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500E1" w:rsidRPr="003500E1">
        <w:rPr>
          <w:rFonts w:eastAsiaTheme="minorHAnsi"/>
          <w:szCs w:val="28"/>
          <w:lang w:eastAsia="en-US"/>
        </w:rPr>
        <w:t xml:space="preserve"> </w:t>
      </w:r>
      <w:r w:rsidR="003500E1">
        <w:rPr>
          <w:rFonts w:eastAsiaTheme="minorHAnsi"/>
          <w:szCs w:val="28"/>
          <w:lang w:eastAsia="en-US"/>
        </w:rPr>
        <w:t>р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500E1" w:rsidRPr="003500E1">
        <w:rPr>
          <w:rFonts w:eastAsiaTheme="minorHAnsi"/>
          <w:szCs w:val="28"/>
          <w:lang w:eastAsia="en-US"/>
        </w:rPr>
        <w:t xml:space="preserve"> </w:t>
      </w:r>
      <w:r w:rsidR="003500E1">
        <w:rPr>
          <w:rFonts w:eastAsiaTheme="minorHAnsi"/>
          <w:szCs w:val="28"/>
          <w:lang w:eastAsia="en-US"/>
        </w:rPr>
        <w:t>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500E1" w:rsidRPr="003500E1">
        <w:rPr>
          <w:rFonts w:eastAsiaTheme="minorHAnsi"/>
          <w:szCs w:val="28"/>
          <w:lang w:eastAsia="en-US"/>
        </w:rPr>
        <w:t xml:space="preserve"> </w:t>
      </w:r>
      <w:r w:rsidR="003500E1">
        <w:rPr>
          <w:rFonts w:eastAsiaTheme="minorHAnsi"/>
          <w:szCs w:val="28"/>
          <w:lang w:eastAsia="en-US"/>
        </w:rPr>
        <w:t>у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3500E1" w:rsidRPr="003500E1">
        <w:rPr>
          <w:bCs/>
          <w:szCs w:val="28"/>
        </w:rPr>
        <w:t>фізичн</w:t>
      </w:r>
      <w:r w:rsidR="003500E1">
        <w:rPr>
          <w:bCs/>
          <w:szCs w:val="28"/>
        </w:rPr>
        <w:t>ій</w:t>
      </w:r>
      <w:r w:rsidR="003500E1" w:rsidRPr="003500E1">
        <w:rPr>
          <w:bCs/>
          <w:szCs w:val="28"/>
        </w:rPr>
        <w:t xml:space="preserve"> особ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>-підприємц</w:t>
      </w:r>
      <w:r w:rsidR="003500E1">
        <w:rPr>
          <w:bCs/>
          <w:szCs w:val="28"/>
        </w:rPr>
        <w:t>ю</w:t>
      </w:r>
      <w:r w:rsidR="003500E1" w:rsidRPr="003500E1">
        <w:rPr>
          <w:bCs/>
          <w:szCs w:val="28"/>
        </w:rPr>
        <w:t xml:space="preserve"> Могильно</w:t>
      </w:r>
      <w:r w:rsidR="003500E1">
        <w:rPr>
          <w:bCs/>
          <w:szCs w:val="28"/>
        </w:rPr>
        <w:t>му</w:t>
      </w:r>
      <w:r w:rsidR="003500E1" w:rsidRPr="003500E1">
        <w:rPr>
          <w:bCs/>
          <w:szCs w:val="28"/>
        </w:rPr>
        <w:t xml:space="preserve"> Станіслав</w:t>
      </w:r>
      <w:r w:rsidR="003500E1">
        <w:rPr>
          <w:bCs/>
          <w:szCs w:val="28"/>
        </w:rPr>
        <w:t>у</w:t>
      </w:r>
      <w:r w:rsidR="003500E1" w:rsidRPr="003500E1">
        <w:rPr>
          <w:bCs/>
          <w:szCs w:val="28"/>
        </w:rPr>
        <w:t xml:space="preserve"> Володимирович</w:t>
      </w:r>
      <w:r w:rsidR="003500E1">
        <w:rPr>
          <w:bCs/>
          <w:szCs w:val="28"/>
        </w:rPr>
        <w:t>у</w:t>
      </w:r>
      <w:r w:rsidR="003500E1" w:rsidRPr="003500E1">
        <w:rPr>
          <w:bCs/>
          <w:szCs w:val="28"/>
        </w:rPr>
        <w:t xml:space="preserve"> 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>л на порушення об’єкта благоустрою території загального користування за адресою: м. Запоріжжя, вул. Поштова, 161-Б,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установлення нових, відновлення, ремонту та заміни існуючих малих архітектурних форм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96292" w:rsidRPr="00896292">
        <w:rPr>
          <w:bCs/>
          <w:szCs w:val="28"/>
        </w:rPr>
        <w:t>фізичн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 xml:space="preserve"> особ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>-підприємц</w:t>
      </w:r>
      <w:r w:rsidR="00896292">
        <w:rPr>
          <w:bCs/>
          <w:szCs w:val="28"/>
        </w:rPr>
        <w:t>я</w:t>
      </w:r>
      <w:r w:rsidR="00896292" w:rsidRPr="00896292">
        <w:rPr>
          <w:bCs/>
          <w:szCs w:val="28"/>
        </w:rPr>
        <w:t xml:space="preserve"> </w:t>
      </w:r>
      <w:r w:rsidR="003500E1" w:rsidRPr="003500E1">
        <w:rPr>
          <w:bCs/>
          <w:szCs w:val="28"/>
        </w:rPr>
        <w:t>Могильно</w:t>
      </w:r>
      <w:r w:rsidR="003500E1">
        <w:rPr>
          <w:bCs/>
          <w:szCs w:val="28"/>
        </w:rPr>
        <w:t>го</w:t>
      </w:r>
      <w:r w:rsidR="003500E1" w:rsidRPr="003500E1">
        <w:rPr>
          <w:bCs/>
          <w:szCs w:val="28"/>
        </w:rPr>
        <w:t xml:space="preserve"> Станіслав</w:t>
      </w:r>
      <w:r w:rsidR="003500E1">
        <w:rPr>
          <w:bCs/>
          <w:szCs w:val="28"/>
        </w:rPr>
        <w:t>а</w:t>
      </w:r>
      <w:r w:rsidR="003500E1" w:rsidRPr="003500E1">
        <w:rPr>
          <w:bCs/>
          <w:szCs w:val="28"/>
        </w:rPr>
        <w:t xml:space="preserve"> Володимирович</w:t>
      </w:r>
      <w:r w:rsidR="003500E1">
        <w:rPr>
          <w:bCs/>
          <w:szCs w:val="28"/>
        </w:rPr>
        <w:t>а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2" w:name="_GoBack"/>
      <w:bookmarkEnd w:id="2"/>
    </w:p>
    <w:sectPr w:rsidR="00A22607" w:rsidRPr="00F8095C" w:rsidSect="00896292"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31C51"/>
    <w:rsid w:val="00936BBA"/>
    <w:rsid w:val="00936F50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95D7F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B1C0-F2AF-4181-ADA1-0FA39A10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1686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285</cp:revision>
  <cp:lastPrinted>2020-08-11T12:06:00Z</cp:lastPrinted>
  <dcterms:created xsi:type="dcterms:W3CDTF">2017-03-13T10:39:00Z</dcterms:created>
  <dcterms:modified xsi:type="dcterms:W3CDTF">2020-10-23T06:07:00Z</dcterms:modified>
</cp:coreProperties>
</file>